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00" w:themeColor="text1"/>
  <w:body>
    <w:p w:rsidR="006D2A8F" w:rsidRDefault="00FD5827">
      <w:r>
        <w:t>Traditions and Rituals – Against</w:t>
      </w:r>
    </w:p>
    <w:p w:rsidR="00FD5827" w:rsidRDefault="00902622" w:rsidP="00902622">
      <w:r>
        <w:rPr>
          <w:noProof/>
        </w:rPr>
        <w:drawing>
          <wp:anchor distT="0" distB="0" distL="114300" distR="114300" simplePos="0" relativeHeight="251658240" behindDoc="1" locked="0" layoutInCell="1" allowOverlap="1" wp14:anchorId="3D673826" wp14:editId="3BE1D6FB">
            <wp:simplePos x="0" y="0"/>
            <wp:positionH relativeFrom="column">
              <wp:posOffset>3799840</wp:posOffset>
            </wp:positionH>
            <wp:positionV relativeFrom="paragraph">
              <wp:posOffset>107950</wp:posOffset>
            </wp:positionV>
            <wp:extent cx="3484880" cy="3778250"/>
            <wp:effectExtent l="0" t="0" r="1270" b="0"/>
            <wp:wrapTight wrapText="bothSides">
              <wp:wrapPolygon edited="0">
                <wp:start x="9210" y="0"/>
                <wp:lineTo x="7911" y="327"/>
                <wp:lineTo x="4605" y="1525"/>
                <wp:lineTo x="4015" y="2287"/>
                <wp:lineTo x="2598" y="3594"/>
                <wp:lineTo x="1299" y="5336"/>
                <wp:lineTo x="472" y="7079"/>
                <wp:lineTo x="0" y="8822"/>
                <wp:lineTo x="0" y="12307"/>
                <wp:lineTo x="354" y="14049"/>
                <wp:lineTo x="1063" y="15792"/>
                <wp:lineTo x="2243" y="17534"/>
                <wp:lineTo x="4015" y="19277"/>
                <wp:lineTo x="4133" y="19494"/>
                <wp:lineTo x="7321" y="21019"/>
                <wp:lineTo x="9210" y="21455"/>
                <wp:lineTo x="12280" y="21455"/>
                <wp:lineTo x="14287" y="21019"/>
                <wp:lineTo x="17475" y="19277"/>
                <wp:lineTo x="19246" y="17534"/>
                <wp:lineTo x="20427" y="15792"/>
                <wp:lineTo x="21136" y="14049"/>
                <wp:lineTo x="21490" y="12307"/>
                <wp:lineTo x="21490" y="8822"/>
                <wp:lineTo x="21017" y="7079"/>
                <wp:lineTo x="20191" y="5336"/>
                <wp:lineTo x="18892" y="3594"/>
                <wp:lineTo x="16885" y="1634"/>
                <wp:lineTo x="13343" y="218"/>
                <wp:lineTo x="12280" y="0"/>
                <wp:lineTo x="9210" y="0"/>
              </wp:wrapPolygon>
            </wp:wrapTight>
            <wp:docPr id="1" name="Picture 1" descr="https://upload.wikimedia.org/wikipedia/commons/thumb/3/3c/Yin_and_Yang_symbol.svg/1024px-Yin_and_Yang_symbo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c/Yin_and_Yang_symbol.svg/1024px-Yin_and_Yang_symbol.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4880" cy="377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827">
        <w:t xml:space="preserve">Traditions and rituals are chains that stop us from thinking rationally and questioning the status-quo. These rituals originate when man is unable to understand certain events and continue despite better understanding and scientific explanations in the future. </w:t>
      </w:r>
    </w:p>
    <w:p w:rsidR="00FD5827" w:rsidRDefault="00FD5827">
      <w:r>
        <w:t xml:space="preserve">Take for example the ancient Egyptian ritual of burying kings with gold and items of daily need thinking someday he will resurrect and need all that. Or the old tribal custom of </w:t>
      </w:r>
      <w:bookmarkStart w:id="0" w:name="_GoBack"/>
      <w:bookmarkEnd w:id="0"/>
      <w:r>
        <w:t>elaborate dance</w:t>
      </w:r>
      <w:r w:rsidR="00314611">
        <w:t>s</w:t>
      </w:r>
      <w:r>
        <w:t xml:space="preserve"> to invoke rains. We now know that nobody comes back from the dead and rains are a result of complex weather related events. 2000 years ago science couldn’t explain all this so rituals gained hold, now with our knowledge these rituals should just be termed superstitions. </w:t>
      </w:r>
    </w:p>
    <w:p w:rsidR="00FD5827" w:rsidRDefault="00FD5827">
      <w:r>
        <w:t xml:space="preserve">Tying a thread around trees won’t help you pass exams, a cat crossing your path will have no effect on your </w:t>
      </w:r>
      <w:r w:rsidR="00314611">
        <w:t>well-being and Lemon-</w:t>
      </w:r>
      <w:r w:rsidR="00902622">
        <w:t>chilies</w:t>
      </w:r>
      <w:r w:rsidR="00314611">
        <w:t xml:space="preserve"> on your door way is not going to bring in any luck. Old rituals have kept certain castes out of temples for centuries and have asked wives to be burnt on the funeral pyre of dead husbands. Quicker we ditch these and embrace scientific thought, the better for our society. </w:t>
      </w:r>
    </w:p>
    <w:sectPr w:rsidR="00FD5827" w:rsidSect="00902622">
      <w:pgSz w:w="12240" w:h="15840"/>
      <w:pgMar w:top="1440" w:right="180" w:bottom="1440" w:left="360" w:header="720" w:footer="720" w:gutter="0"/>
      <w:cols w:num="2"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27"/>
    <w:rsid w:val="001553DB"/>
    <w:rsid w:val="00314611"/>
    <w:rsid w:val="00512CCD"/>
    <w:rsid w:val="00810677"/>
    <w:rsid w:val="0083538C"/>
    <w:rsid w:val="00902622"/>
    <w:rsid w:val="00FD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dc:creator>
  <cp:lastModifiedBy>arvind</cp:lastModifiedBy>
  <cp:revision>5</cp:revision>
  <dcterms:created xsi:type="dcterms:W3CDTF">2023-07-30T08:42:00Z</dcterms:created>
  <dcterms:modified xsi:type="dcterms:W3CDTF">2023-08-19T14:56:00Z</dcterms:modified>
</cp:coreProperties>
</file>